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CE" w:rsidRDefault="009A6441" w:rsidP="0024051B">
      <w:pPr>
        <w:jc w:val="center"/>
      </w:pPr>
      <w:r>
        <w:rPr>
          <w:b/>
        </w:rPr>
        <w:t xml:space="preserve">Планирование по ОЗМ </w:t>
      </w:r>
      <w:r w:rsidR="00EB70CE" w:rsidRPr="00EB70CE">
        <w:rPr>
          <w:b/>
        </w:rPr>
        <w:t xml:space="preserve"> в 1 классе</w:t>
      </w:r>
    </w:p>
    <w:tbl>
      <w:tblPr>
        <w:tblStyle w:val="a3"/>
        <w:tblW w:w="0" w:type="auto"/>
        <w:tblLook w:val="04A0"/>
      </w:tblPr>
      <w:tblGrid>
        <w:gridCol w:w="440"/>
        <w:gridCol w:w="8457"/>
        <w:gridCol w:w="674"/>
      </w:tblGrid>
      <w:tr w:rsidR="00EB70CE" w:rsidTr="00EB70CE">
        <w:tc>
          <w:tcPr>
            <w:tcW w:w="440" w:type="dxa"/>
          </w:tcPr>
          <w:p w:rsidR="00EB70CE" w:rsidRDefault="00EB70CE" w:rsidP="00EB70CE">
            <w:r>
              <w:t>1</w:t>
            </w:r>
          </w:p>
        </w:tc>
        <w:tc>
          <w:tcPr>
            <w:tcW w:w="8457" w:type="dxa"/>
          </w:tcPr>
          <w:p w:rsidR="00EB70CE" w:rsidRDefault="00E647F9" w:rsidP="00EB70CE">
            <w:r>
              <w:t>Где живет семья Ивановых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2</w:t>
            </w:r>
          </w:p>
        </w:tc>
        <w:tc>
          <w:tcPr>
            <w:tcW w:w="8457" w:type="dxa"/>
          </w:tcPr>
          <w:p w:rsidR="00EB70CE" w:rsidRDefault="00E647F9" w:rsidP="00EB70CE">
            <w:r>
              <w:t>Мы познаем мир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3</w:t>
            </w:r>
          </w:p>
        </w:tc>
        <w:tc>
          <w:tcPr>
            <w:tcW w:w="8457" w:type="dxa"/>
          </w:tcPr>
          <w:p w:rsidR="00EB70CE" w:rsidRDefault="00E647F9" w:rsidP="00EB70CE">
            <w:r>
              <w:t>Мы познаем мир с помощью органов чувств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4</w:t>
            </w:r>
          </w:p>
        </w:tc>
        <w:tc>
          <w:tcPr>
            <w:tcW w:w="8457" w:type="dxa"/>
          </w:tcPr>
          <w:p w:rsidR="00EB70CE" w:rsidRDefault="00E647F9" w:rsidP="00EB70CE">
            <w:r>
              <w:t>Что нас окружает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5</w:t>
            </w:r>
          </w:p>
        </w:tc>
        <w:tc>
          <w:tcPr>
            <w:tcW w:w="8457" w:type="dxa"/>
          </w:tcPr>
          <w:p w:rsidR="00EB70CE" w:rsidRDefault="00E647F9" w:rsidP="00EB70CE">
            <w:r>
              <w:t>Животные – часть природы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6</w:t>
            </w:r>
          </w:p>
        </w:tc>
        <w:tc>
          <w:tcPr>
            <w:tcW w:w="8457" w:type="dxa"/>
          </w:tcPr>
          <w:p w:rsidR="00EB70CE" w:rsidRDefault="00E647F9" w:rsidP="00EB70CE">
            <w:r>
              <w:t>Дикие и домашние животные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7</w:t>
            </w:r>
          </w:p>
        </w:tc>
        <w:tc>
          <w:tcPr>
            <w:tcW w:w="8457" w:type="dxa"/>
          </w:tcPr>
          <w:p w:rsidR="00EB70CE" w:rsidRDefault="00E647F9" w:rsidP="00EB70CE">
            <w:r>
              <w:t>Насекомые – часть живой природы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8</w:t>
            </w:r>
          </w:p>
        </w:tc>
        <w:tc>
          <w:tcPr>
            <w:tcW w:w="8457" w:type="dxa"/>
          </w:tcPr>
          <w:p w:rsidR="00EB70CE" w:rsidRDefault="00E647F9" w:rsidP="00EB70CE">
            <w:r>
              <w:t>Растения – часть живой природы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9</w:t>
            </w:r>
          </w:p>
        </w:tc>
        <w:tc>
          <w:tcPr>
            <w:tcW w:w="8457" w:type="dxa"/>
          </w:tcPr>
          <w:p w:rsidR="00EB70CE" w:rsidRDefault="00E647F9" w:rsidP="00EB70CE">
            <w:r>
              <w:t>Что общего у трав, кустарников и деревьев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10</w:t>
            </w:r>
          </w:p>
        </w:tc>
        <w:tc>
          <w:tcPr>
            <w:tcW w:w="8457" w:type="dxa"/>
          </w:tcPr>
          <w:p w:rsidR="00EB70CE" w:rsidRDefault="00E647F9" w:rsidP="00EB70CE">
            <w:r>
              <w:t>Как растения расселяются на новые места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11</w:t>
            </w:r>
          </w:p>
        </w:tc>
        <w:tc>
          <w:tcPr>
            <w:tcW w:w="8457" w:type="dxa"/>
          </w:tcPr>
          <w:p w:rsidR="00EB70CE" w:rsidRDefault="002A6005" w:rsidP="00EB70CE">
            <w:r>
              <w:t>Смена времен года. Осенние изменения в неживой природе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12</w:t>
            </w:r>
          </w:p>
        </w:tc>
        <w:tc>
          <w:tcPr>
            <w:tcW w:w="8457" w:type="dxa"/>
          </w:tcPr>
          <w:p w:rsidR="00EB70CE" w:rsidRDefault="00E647F9" w:rsidP="00EB70CE">
            <w:r>
              <w:t>Жизнь растений осенью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EB70CE" w:rsidTr="00EB70CE">
        <w:tc>
          <w:tcPr>
            <w:tcW w:w="440" w:type="dxa"/>
          </w:tcPr>
          <w:p w:rsidR="00EB70CE" w:rsidRDefault="00EB70CE" w:rsidP="00EB70CE">
            <w:r>
              <w:t>13</w:t>
            </w:r>
          </w:p>
        </w:tc>
        <w:tc>
          <w:tcPr>
            <w:tcW w:w="8457" w:type="dxa"/>
          </w:tcPr>
          <w:p w:rsidR="00EB70CE" w:rsidRDefault="001F6AF8" w:rsidP="00EB70CE">
            <w:r>
              <w:t>Экскурсия Где я живу</w:t>
            </w:r>
          </w:p>
        </w:tc>
        <w:tc>
          <w:tcPr>
            <w:tcW w:w="674" w:type="dxa"/>
          </w:tcPr>
          <w:p w:rsidR="00EB70CE" w:rsidRDefault="00EB70CE" w:rsidP="00EB70CE"/>
        </w:tc>
      </w:tr>
      <w:tr w:rsidR="001F6AF8" w:rsidTr="00EB70CE">
        <w:tc>
          <w:tcPr>
            <w:tcW w:w="440" w:type="dxa"/>
          </w:tcPr>
          <w:p w:rsidR="001F6AF8" w:rsidRDefault="001F6AF8" w:rsidP="00EB70CE">
            <w:r>
              <w:t>14</w:t>
            </w:r>
          </w:p>
        </w:tc>
        <w:tc>
          <w:tcPr>
            <w:tcW w:w="8457" w:type="dxa"/>
          </w:tcPr>
          <w:p w:rsidR="001F6AF8" w:rsidRDefault="001F6AF8" w:rsidP="00CA5679">
            <w:r>
              <w:t>Практическая работа. Получение знаний окружающего мира с помощью органов чувств</w:t>
            </w:r>
          </w:p>
        </w:tc>
        <w:tc>
          <w:tcPr>
            <w:tcW w:w="674" w:type="dxa"/>
          </w:tcPr>
          <w:p w:rsidR="001F6AF8" w:rsidRDefault="001F6AF8" w:rsidP="00EB70CE"/>
        </w:tc>
      </w:tr>
      <w:tr w:rsidR="001F6AF8" w:rsidTr="00EB70CE">
        <w:tc>
          <w:tcPr>
            <w:tcW w:w="440" w:type="dxa"/>
          </w:tcPr>
          <w:p w:rsidR="001F6AF8" w:rsidRDefault="001F6AF8" w:rsidP="00EB70CE">
            <w:r>
              <w:t>15</w:t>
            </w:r>
          </w:p>
        </w:tc>
        <w:tc>
          <w:tcPr>
            <w:tcW w:w="8457" w:type="dxa"/>
          </w:tcPr>
          <w:p w:rsidR="001F6AF8" w:rsidRDefault="001F6AF8" w:rsidP="00E22C79">
            <w:r>
              <w:t>Животные – дикие и домашние. Повторение</w:t>
            </w:r>
          </w:p>
        </w:tc>
        <w:tc>
          <w:tcPr>
            <w:tcW w:w="674" w:type="dxa"/>
          </w:tcPr>
          <w:p w:rsidR="001F6AF8" w:rsidRDefault="001F6AF8" w:rsidP="00EB70CE"/>
        </w:tc>
      </w:tr>
      <w:tr w:rsidR="001F6AF8" w:rsidTr="00EB70CE">
        <w:tc>
          <w:tcPr>
            <w:tcW w:w="440" w:type="dxa"/>
          </w:tcPr>
          <w:p w:rsidR="001F6AF8" w:rsidRDefault="001F6AF8" w:rsidP="00EB70CE">
            <w:r>
              <w:t>16</w:t>
            </w:r>
          </w:p>
        </w:tc>
        <w:tc>
          <w:tcPr>
            <w:tcW w:w="8457" w:type="dxa"/>
          </w:tcPr>
          <w:p w:rsidR="001F6AF8" w:rsidRDefault="001F6AF8" w:rsidP="00836CBE">
            <w:r>
              <w:t>Насекомые – часть живой природы. Повторение</w:t>
            </w:r>
          </w:p>
        </w:tc>
        <w:tc>
          <w:tcPr>
            <w:tcW w:w="674" w:type="dxa"/>
          </w:tcPr>
          <w:p w:rsidR="001F6AF8" w:rsidRDefault="001F6AF8" w:rsidP="00EB70CE"/>
        </w:tc>
      </w:tr>
      <w:tr w:rsidR="001F6AF8" w:rsidTr="00EB70CE">
        <w:tc>
          <w:tcPr>
            <w:tcW w:w="440" w:type="dxa"/>
          </w:tcPr>
          <w:p w:rsidR="001F6AF8" w:rsidRDefault="001F6AF8" w:rsidP="00EB70CE">
            <w:r>
              <w:t>17</w:t>
            </w:r>
          </w:p>
        </w:tc>
        <w:tc>
          <w:tcPr>
            <w:tcW w:w="8457" w:type="dxa"/>
          </w:tcPr>
          <w:p w:rsidR="001F6AF8" w:rsidRDefault="000A650A" w:rsidP="00BC06E9">
            <w:r>
              <w:t>Части растения: корень, стебель, лист, цветок, плод с семенами</w:t>
            </w:r>
          </w:p>
        </w:tc>
        <w:tc>
          <w:tcPr>
            <w:tcW w:w="674" w:type="dxa"/>
          </w:tcPr>
          <w:p w:rsidR="001F6AF8" w:rsidRDefault="001F6AF8" w:rsidP="00EB70CE"/>
        </w:tc>
      </w:tr>
      <w:tr w:rsidR="001F6AF8" w:rsidTr="00EB70CE">
        <w:tc>
          <w:tcPr>
            <w:tcW w:w="440" w:type="dxa"/>
          </w:tcPr>
          <w:p w:rsidR="001F6AF8" w:rsidRDefault="001F6AF8" w:rsidP="00EB70CE">
            <w:r>
              <w:t>18</w:t>
            </w:r>
          </w:p>
        </w:tc>
        <w:tc>
          <w:tcPr>
            <w:tcW w:w="8457" w:type="dxa"/>
          </w:tcPr>
          <w:p w:rsidR="001F6AF8" w:rsidRDefault="000A650A" w:rsidP="00781E1C">
            <w:r>
              <w:t>Знакомство с разнообразием плодов и семян</w:t>
            </w:r>
          </w:p>
        </w:tc>
        <w:tc>
          <w:tcPr>
            <w:tcW w:w="674" w:type="dxa"/>
          </w:tcPr>
          <w:p w:rsidR="001F6AF8" w:rsidRDefault="001F6AF8" w:rsidP="00EB70CE"/>
        </w:tc>
      </w:tr>
      <w:tr w:rsidR="001F6AF8" w:rsidTr="00EB70CE">
        <w:tc>
          <w:tcPr>
            <w:tcW w:w="440" w:type="dxa"/>
          </w:tcPr>
          <w:p w:rsidR="001F6AF8" w:rsidRDefault="001F6AF8" w:rsidP="00EB70CE">
            <w:r>
              <w:t>19</w:t>
            </w:r>
          </w:p>
        </w:tc>
        <w:tc>
          <w:tcPr>
            <w:tcW w:w="8457" w:type="dxa"/>
          </w:tcPr>
          <w:p w:rsidR="001F6AF8" w:rsidRDefault="000E1B11" w:rsidP="00A41374">
            <w:r>
              <w:t>Посадка семян. Наблюдения за прорастанием и ростом</w:t>
            </w:r>
          </w:p>
        </w:tc>
        <w:tc>
          <w:tcPr>
            <w:tcW w:w="674" w:type="dxa"/>
          </w:tcPr>
          <w:p w:rsidR="001F6AF8" w:rsidRDefault="001F6AF8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20</w:t>
            </w:r>
          </w:p>
        </w:tc>
        <w:tc>
          <w:tcPr>
            <w:tcW w:w="8457" w:type="dxa"/>
          </w:tcPr>
          <w:p w:rsidR="000E1B11" w:rsidRDefault="000E1B11" w:rsidP="00DF63A1">
            <w:r>
              <w:t>Распознавание деревьев своей местности по листьям, плодам, кронам.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21</w:t>
            </w:r>
          </w:p>
        </w:tc>
        <w:tc>
          <w:tcPr>
            <w:tcW w:w="8457" w:type="dxa"/>
          </w:tcPr>
          <w:p w:rsidR="000E1B11" w:rsidRDefault="000E1B11" w:rsidP="00DF63A1">
            <w:r>
              <w:t>Хвойные и лиственные деревья осенью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22</w:t>
            </w:r>
          </w:p>
        </w:tc>
        <w:tc>
          <w:tcPr>
            <w:tcW w:w="8457" w:type="dxa"/>
          </w:tcPr>
          <w:p w:rsidR="000E1B11" w:rsidRDefault="000E1B11" w:rsidP="00DF63A1">
            <w:r>
              <w:t>Изменение окраски листьев деревьев и кустарников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23</w:t>
            </w:r>
          </w:p>
        </w:tc>
        <w:tc>
          <w:tcPr>
            <w:tcW w:w="8457" w:type="dxa"/>
          </w:tcPr>
          <w:p w:rsidR="000E1B11" w:rsidRDefault="000E1B11" w:rsidP="00DF63A1">
            <w:r>
              <w:t>Листопад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24</w:t>
            </w:r>
          </w:p>
        </w:tc>
        <w:tc>
          <w:tcPr>
            <w:tcW w:w="8457" w:type="dxa"/>
          </w:tcPr>
          <w:p w:rsidR="000E1B11" w:rsidRDefault="000E1B11" w:rsidP="00DF63A1">
            <w:r>
              <w:t>Труд людей осенью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25</w:t>
            </w:r>
          </w:p>
        </w:tc>
        <w:tc>
          <w:tcPr>
            <w:tcW w:w="8457" w:type="dxa"/>
          </w:tcPr>
          <w:p w:rsidR="000E1B11" w:rsidRDefault="000E1B11" w:rsidP="00DF63A1">
            <w:r>
              <w:t>Жизнь животных осенью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26</w:t>
            </w:r>
          </w:p>
        </w:tc>
        <w:tc>
          <w:tcPr>
            <w:tcW w:w="8457" w:type="dxa"/>
          </w:tcPr>
          <w:p w:rsidR="000E1B11" w:rsidRDefault="000E1B11" w:rsidP="00DF63A1">
            <w:r>
              <w:t>Зимние изменения в неживой природе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27</w:t>
            </w:r>
          </w:p>
        </w:tc>
        <w:tc>
          <w:tcPr>
            <w:tcW w:w="8457" w:type="dxa"/>
          </w:tcPr>
          <w:p w:rsidR="000E1B11" w:rsidRDefault="000E1B11" w:rsidP="00DF63A1">
            <w:r>
              <w:t>Урок-экскурсия Изменения в природе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28</w:t>
            </w:r>
          </w:p>
        </w:tc>
        <w:tc>
          <w:tcPr>
            <w:tcW w:w="8457" w:type="dxa"/>
          </w:tcPr>
          <w:p w:rsidR="000E1B11" w:rsidRDefault="000E1B11" w:rsidP="0024051B">
            <w:r>
              <w:t xml:space="preserve">Первоначальные представления о разном состоянии воды (снег, лед) 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29</w:t>
            </w:r>
          </w:p>
        </w:tc>
        <w:tc>
          <w:tcPr>
            <w:tcW w:w="8457" w:type="dxa"/>
          </w:tcPr>
          <w:p w:rsidR="000E1B11" w:rsidRDefault="000E1B11" w:rsidP="00DF63A1">
            <w:r>
              <w:t>Опыты, доказывающие, что лед – замерзшая вода, тонкий лед опасен, чист ли белый снег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30</w:t>
            </w:r>
          </w:p>
        </w:tc>
        <w:tc>
          <w:tcPr>
            <w:tcW w:w="8457" w:type="dxa"/>
          </w:tcPr>
          <w:p w:rsidR="000E1B11" w:rsidRDefault="000E1B11" w:rsidP="008B77AF">
            <w:r>
              <w:t>Жизнь лесных зверей зимой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31</w:t>
            </w:r>
          </w:p>
        </w:tc>
        <w:tc>
          <w:tcPr>
            <w:tcW w:w="8457" w:type="dxa"/>
          </w:tcPr>
          <w:p w:rsidR="000E1B11" w:rsidRDefault="000E1B11" w:rsidP="008B77AF">
            <w:r>
              <w:t>Помощь птицам в зимнее время года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32</w:t>
            </w:r>
          </w:p>
        </w:tc>
        <w:tc>
          <w:tcPr>
            <w:tcW w:w="8457" w:type="dxa"/>
          </w:tcPr>
          <w:p w:rsidR="000E1B11" w:rsidRDefault="000E1B11" w:rsidP="008B77AF">
            <w:r>
              <w:t>Жизнь в воде подо льдом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33</w:t>
            </w:r>
          </w:p>
        </w:tc>
        <w:tc>
          <w:tcPr>
            <w:tcW w:w="8457" w:type="dxa"/>
          </w:tcPr>
          <w:p w:rsidR="000E1B11" w:rsidRDefault="000E1B11" w:rsidP="008B77AF">
            <w:r>
              <w:t>Жизнь деревьев, кустарников, трав зимой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34</w:t>
            </w:r>
          </w:p>
        </w:tc>
        <w:tc>
          <w:tcPr>
            <w:tcW w:w="8457" w:type="dxa"/>
          </w:tcPr>
          <w:p w:rsidR="000E1B11" w:rsidRDefault="000E1B11" w:rsidP="008B77AF">
            <w:r>
              <w:t>Урок-экскурсия Различение деревьев и кустарников родного края зимой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35</w:t>
            </w:r>
          </w:p>
        </w:tc>
        <w:tc>
          <w:tcPr>
            <w:tcW w:w="8457" w:type="dxa"/>
          </w:tcPr>
          <w:p w:rsidR="000E1B11" w:rsidRDefault="000E1B11" w:rsidP="008B77AF">
            <w:r>
              <w:t>Труд людей зимой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36</w:t>
            </w:r>
          </w:p>
        </w:tc>
        <w:tc>
          <w:tcPr>
            <w:tcW w:w="8457" w:type="dxa"/>
          </w:tcPr>
          <w:p w:rsidR="000E1B11" w:rsidRDefault="000E1B11" w:rsidP="008B77AF">
            <w:r>
              <w:t>Весенние изменения в неживой природе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37</w:t>
            </w:r>
          </w:p>
        </w:tc>
        <w:tc>
          <w:tcPr>
            <w:tcW w:w="8457" w:type="dxa"/>
          </w:tcPr>
          <w:p w:rsidR="000E1B11" w:rsidRDefault="000E1B11" w:rsidP="008B77AF">
            <w:r>
              <w:t>Жизнь деревьев и кустарников весной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38</w:t>
            </w:r>
          </w:p>
        </w:tc>
        <w:tc>
          <w:tcPr>
            <w:tcW w:w="8457" w:type="dxa"/>
          </w:tcPr>
          <w:p w:rsidR="000E1B11" w:rsidRDefault="000E1B11" w:rsidP="008B77AF">
            <w:r>
              <w:t>Травянистые раннецветущие растения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0E1B11" w:rsidTr="00EB70CE">
        <w:tc>
          <w:tcPr>
            <w:tcW w:w="440" w:type="dxa"/>
          </w:tcPr>
          <w:p w:rsidR="000E1B11" w:rsidRDefault="000E1B11" w:rsidP="00EB70CE">
            <w:r>
              <w:t>39</w:t>
            </w:r>
          </w:p>
        </w:tc>
        <w:tc>
          <w:tcPr>
            <w:tcW w:w="8457" w:type="dxa"/>
          </w:tcPr>
          <w:p w:rsidR="000E1B11" w:rsidRDefault="000E1B11" w:rsidP="008B77AF">
            <w:r>
              <w:t>Жизнь животных весной</w:t>
            </w:r>
          </w:p>
        </w:tc>
        <w:tc>
          <w:tcPr>
            <w:tcW w:w="674" w:type="dxa"/>
          </w:tcPr>
          <w:p w:rsidR="000E1B11" w:rsidRDefault="000E1B11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40</w:t>
            </w:r>
          </w:p>
        </w:tc>
        <w:tc>
          <w:tcPr>
            <w:tcW w:w="8457" w:type="dxa"/>
          </w:tcPr>
          <w:p w:rsidR="0024051B" w:rsidRDefault="0024051B" w:rsidP="00D521F8">
            <w:r>
              <w:t>Природа в летнее время года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41</w:t>
            </w:r>
          </w:p>
        </w:tc>
        <w:tc>
          <w:tcPr>
            <w:tcW w:w="8457" w:type="dxa"/>
          </w:tcPr>
          <w:p w:rsidR="0024051B" w:rsidRDefault="0024051B" w:rsidP="00D521F8">
            <w:r>
              <w:t>Съедобные и несъедобные ягоды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42</w:t>
            </w:r>
          </w:p>
        </w:tc>
        <w:tc>
          <w:tcPr>
            <w:tcW w:w="8457" w:type="dxa"/>
          </w:tcPr>
          <w:p w:rsidR="0024051B" w:rsidRDefault="0024051B" w:rsidP="00F16E08">
            <w:r>
              <w:t>Съедобные и несъедобные ягоды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43</w:t>
            </w:r>
          </w:p>
        </w:tc>
        <w:tc>
          <w:tcPr>
            <w:tcW w:w="8457" w:type="dxa"/>
          </w:tcPr>
          <w:p w:rsidR="0024051B" w:rsidRDefault="0024051B" w:rsidP="0091438D">
            <w:r>
              <w:t>Знакомство с грибами на примере шляпочных грибов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44</w:t>
            </w:r>
          </w:p>
        </w:tc>
        <w:tc>
          <w:tcPr>
            <w:tcW w:w="8457" w:type="dxa"/>
          </w:tcPr>
          <w:p w:rsidR="0024051B" w:rsidRDefault="0024051B" w:rsidP="001E71DC">
            <w:r>
              <w:t>Съедобные и несъедобные грибы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45</w:t>
            </w:r>
          </w:p>
        </w:tc>
        <w:tc>
          <w:tcPr>
            <w:tcW w:w="8457" w:type="dxa"/>
          </w:tcPr>
          <w:p w:rsidR="0024051B" w:rsidRDefault="0024051B" w:rsidP="00EB7464">
            <w:r>
              <w:t>Съедобные и несъедобные грибы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46</w:t>
            </w:r>
          </w:p>
        </w:tc>
        <w:tc>
          <w:tcPr>
            <w:tcW w:w="8457" w:type="dxa"/>
          </w:tcPr>
          <w:p w:rsidR="0024051B" w:rsidRDefault="0024051B" w:rsidP="00E1641D">
            <w:r>
              <w:t>Лекарственные растения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47</w:t>
            </w:r>
          </w:p>
        </w:tc>
        <w:tc>
          <w:tcPr>
            <w:tcW w:w="8457" w:type="dxa"/>
          </w:tcPr>
          <w:p w:rsidR="0024051B" w:rsidRDefault="0024051B" w:rsidP="009835BB">
            <w:r>
              <w:t>Правила сбора ягод, грибов, лекарственных растений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48</w:t>
            </w:r>
          </w:p>
        </w:tc>
        <w:tc>
          <w:tcPr>
            <w:tcW w:w="8457" w:type="dxa"/>
          </w:tcPr>
          <w:p w:rsidR="0024051B" w:rsidRDefault="0024051B" w:rsidP="0032309E">
            <w:r>
              <w:t>Труд людей весной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lastRenderedPageBreak/>
              <w:t>49</w:t>
            </w:r>
          </w:p>
        </w:tc>
        <w:tc>
          <w:tcPr>
            <w:tcW w:w="8457" w:type="dxa"/>
          </w:tcPr>
          <w:p w:rsidR="0024051B" w:rsidRDefault="0024051B" w:rsidP="00833B51">
            <w:r>
              <w:t>Безопасное поведение в природе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50</w:t>
            </w:r>
          </w:p>
        </w:tc>
        <w:tc>
          <w:tcPr>
            <w:tcW w:w="8457" w:type="dxa"/>
          </w:tcPr>
          <w:p w:rsidR="0024051B" w:rsidRDefault="0024051B" w:rsidP="00100FEC">
            <w:r>
              <w:t>Первое знакомство с термином «экология»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51</w:t>
            </w:r>
          </w:p>
        </w:tc>
        <w:tc>
          <w:tcPr>
            <w:tcW w:w="8457" w:type="dxa"/>
          </w:tcPr>
          <w:p w:rsidR="0024051B" w:rsidRDefault="0024051B" w:rsidP="00100FEC">
            <w:r>
              <w:t>Красная книга России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52</w:t>
            </w:r>
          </w:p>
        </w:tc>
        <w:tc>
          <w:tcPr>
            <w:tcW w:w="8457" w:type="dxa"/>
          </w:tcPr>
          <w:p w:rsidR="0024051B" w:rsidRDefault="0024051B" w:rsidP="00997FE5">
            <w:r>
              <w:t>Первоначальное представление о родном крае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53</w:t>
            </w:r>
          </w:p>
        </w:tc>
        <w:tc>
          <w:tcPr>
            <w:tcW w:w="8457" w:type="dxa"/>
          </w:tcPr>
          <w:p w:rsidR="0024051B" w:rsidRDefault="0024051B" w:rsidP="00997FE5">
            <w:r>
              <w:t>Россия – многонациональная страна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54</w:t>
            </w:r>
          </w:p>
        </w:tc>
        <w:tc>
          <w:tcPr>
            <w:tcW w:w="8457" w:type="dxa"/>
          </w:tcPr>
          <w:p w:rsidR="0024051B" w:rsidRDefault="0024051B" w:rsidP="00997FE5">
            <w:r>
              <w:t>Столица нашей Родины – Москва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55</w:t>
            </w:r>
          </w:p>
        </w:tc>
        <w:tc>
          <w:tcPr>
            <w:tcW w:w="8457" w:type="dxa"/>
          </w:tcPr>
          <w:p w:rsidR="0024051B" w:rsidRDefault="0024051B" w:rsidP="00997FE5">
            <w:r>
              <w:t>Достопримечательности Москвы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56</w:t>
            </w:r>
          </w:p>
        </w:tc>
        <w:tc>
          <w:tcPr>
            <w:tcW w:w="8457" w:type="dxa"/>
          </w:tcPr>
          <w:p w:rsidR="0024051B" w:rsidRDefault="0024051B" w:rsidP="00997FE5">
            <w:r>
              <w:t>Знакомство с государственной символикой: флаг, герб, гимн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57</w:t>
            </w:r>
          </w:p>
        </w:tc>
        <w:tc>
          <w:tcPr>
            <w:tcW w:w="8457" w:type="dxa"/>
          </w:tcPr>
          <w:p w:rsidR="0024051B" w:rsidRDefault="0024051B" w:rsidP="002A6005">
            <w:r>
              <w:t>Экскурсия по родному краю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58</w:t>
            </w:r>
          </w:p>
        </w:tc>
        <w:tc>
          <w:tcPr>
            <w:tcW w:w="8457" w:type="dxa"/>
          </w:tcPr>
          <w:p w:rsidR="0024051B" w:rsidRDefault="0024051B" w:rsidP="00EB70CE">
            <w:r>
              <w:t>Достопримечательности родного края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59</w:t>
            </w:r>
          </w:p>
        </w:tc>
        <w:tc>
          <w:tcPr>
            <w:tcW w:w="8457" w:type="dxa"/>
          </w:tcPr>
          <w:p w:rsidR="0024051B" w:rsidRDefault="0024051B" w:rsidP="00EB70CE">
            <w:r>
              <w:t>Символика родного края</w:t>
            </w:r>
          </w:p>
        </w:tc>
        <w:tc>
          <w:tcPr>
            <w:tcW w:w="674" w:type="dxa"/>
          </w:tcPr>
          <w:p w:rsidR="0024051B" w:rsidRDefault="0024051B" w:rsidP="00EB70CE"/>
        </w:tc>
      </w:tr>
      <w:tr w:rsidR="0024051B" w:rsidTr="00EB70CE">
        <w:tc>
          <w:tcPr>
            <w:tcW w:w="440" w:type="dxa"/>
          </w:tcPr>
          <w:p w:rsidR="0024051B" w:rsidRDefault="0024051B" w:rsidP="00EB70CE">
            <w:r>
              <w:t>60</w:t>
            </w:r>
          </w:p>
        </w:tc>
        <w:tc>
          <w:tcPr>
            <w:tcW w:w="8457" w:type="dxa"/>
          </w:tcPr>
          <w:p w:rsidR="0024051B" w:rsidRDefault="0024051B" w:rsidP="00EB70CE">
            <w:r>
              <w:t>Повторение</w:t>
            </w:r>
          </w:p>
        </w:tc>
        <w:tc>
          <w:tcPr>
            <w:tcW w:w="674" w:type="dxa"/>
          </w:tcPr>
          <w:p w:rsidR="0024051B" w:rsidRDefault="0024051B" w:rsidP="00EB70CE"/>
        </w:tc>
      </w:tr>
    </w:tbl>
    <w:p w:rsidR="00EB70CE" w:rsidRPr="00EB70CE" w:rsidRDefault="00EB70CE" w:rsidP="00EB70CE"/>
    <w:sectPr w:rsidR="00EB70CE" w:rsidRPr="00EB70CE" w:rsidSect="003953F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FA" w:rsidRDefault="000756FA" w:rsidP="0024051B">
      <w:pPr>
        <w:spacing w:after="0" w:line="240" w:lineRule="auto"/>
      </w:pPr>
      <w:r>
        <w:separator/>
      </w:r>
    </w:p>
  </w:endnote>
  <w:endnote w:type="continuationSeparator" w:id="1">
    <w:p w:rsidR="000756FA" w:rsidRDefault="000756FA" w:rsidP="0024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2469"/>
      <w:docPartObj>
        <w:docPartGallery w:val="Page Numbers (Bottom of Page)"/>
        <w:docPartUnique/>
      </w:docPartObj>
    </w:sdtPr>
    <w:sdtContent>
      <w:p w:rsidR="0024051B" w:rsidRDefault="00100354">
        <w:pPr>
          <w:pStyle w:val="a7"/>
          <w:jc w:val="center"/>
        </w:pPr>
        <w:fldSimple w:instr=" PAGE   \* MERGEFORMAT ">
          <w:r w:rsidR="009A6441">
            <w:rPr>
              <w:noProof/>
            </w:rPr>
            <w:t>1</w:t>
          </w:r>
        </w:fldSimple>
      </w:p>
    </w:sdtContent>
  </w:sdt>
  <w:p w:rsidR="0024051B" w:rsidRDefault="002405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FA" w:rsidRDefault="000756FA" w:rsidP="0024051B">
      <w:pPr>
        <w:spacing w:after="0" w:line="240" w:lineRule="auto"/>
      </w:pPr>
      <w:r>
        <w:separator/>
      </w:r>
    </w:p>
  </w:footnote>
  <w:footnote w:type="continuationSeparator" w:id="1">
    <w:p w:rsidR="000756FA" w:rsidRDefault="000756FA" w:rsidP="00240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0CE"/>
    <w:rsid w:val="000756FA"/>
    <w:rsid w:val="000A650A"/>
    <w:rsid w:val="000E1B11"/>
    <w:rsid w:val="00100354"/>
    <w:rsid w:val="001F6AF8"/>
    <w:rsid w:val="0024051B"/>
    <w:rsid w:val="00282BAD"/>
    <w:rsid w:val="002A6005"/>
    <w:rsid w:val="003953F4"/>
    <w:rsid w:val="00755EF9"/>
    <w:rsid w:val="009A6441"/>
    <w:rsid w:val="00AC5091"/>
    <w:rsid w:val="00E647F9"/>
    <w:rsid w:val="00EB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AF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4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51B"/>
  </w:style>
  <w:style w:type="paragraph" w:styleId="a7">
    <w:name w:val="footer"/>
    <w:basedOn w:val="a"/>
    <w:link w:val="a8"/>
    <w:uiPriority w:val="99"/>
    <w:unhideWhenUsed/>
    <w:rsid w:val="0024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2007-10-28T10:49:00Z</cp:lastPrinted>
  <dcterms:created xsi:type="dcterms:W3CDTF">2007-10-28T09:43:00Z</dcterms:created>
  <dcterms:modified xsi:type="dcterms:W3CDTF">2009-04-03T11:13:00Z</dcterms:modified>
</cp:coreProperties>
</file>